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5C3" w:rsidRPr="00486BF8" w:rsidRDefault="001930C7" w:rsidP="001D75C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486BF8">
        <w:rPr>
          <w:rFonts w:ascii="TH SarabunPSK" w:hAnsi="TH SarabunPSK" w:cs="TH SarabunPSK"/>
          <w:b/>
          <w:bCs/>
          <w:sz w:val="32"/>
          <w:szCs w:val="32"/>
          <w:cs/>
        </w:rPr>
        <w:t>เอกสาร</w:t>
      </w:r>
      <w:r w:rsidR="001D75C3" w:rsidRPr="00486BF8">
        <w:rPr>
          <w:rFonts w:ascii="TH SarabunPSK" w:hAnsi="TH SarabunPSK" w:cs="TH SarabunPSK"/>
          <w:b/>
          <w:bCs/>
          <w:sz w:val="32"/>
          <w:szCs w:val="32"/>
          <w:cs/>
        </w:rPr>
        <w:t>การทบทวนสมรรถนะ</w:t>
      </w:r>
      <w:r w:rsidR="00E50488">
        <w:rPr>
          <w:rFonts w:ascii="TH SarabunPSK" w:hAnsi="TH SarabunPSK" w:cs="TH SarabunPSK" w:hint="cs"/>
          <w:b/>
          <w:bCs/>
          <w:sz w:val="32"/>
          <w:szCs w:val="32"/>
          <w:cs/>
        </w:rPr>
        <w:t>ผู้ทดสอบมาตรฐานฝีมือแรงงาน</w:t>
      </w:r>
    </w:p>
    <w:p w:rsidR="001D75C3" w:rsidRPr="00486BF8" w:rsidRDefault="001D75C3" w:rsidP="006A1B4C">
      <w:pPr>
        <w:spacing w:before="240"/>
        <w:rPr>
          <w:rFonts w:ascii="TH SarabunPSK" w:hAnsi="TH SarabunPSK" w:cs="TH SarabunPSK"/>
          <w:sz w:val="32"/>
          <w:szCs w:val="32"/>
        </w:rPr>
      </w:pPr>
      <w:r w:rsidRPr="00486BF8">
        <w:rPr>
          <w:rFonts w:ascii="TH SarabunPSK" w:hAnsi="TH SarabunPSK" w:cs="TH SarabunPSK"/>
          <w:sz w:val="32"/>
          <w:szCs w:val="32"/>
          <w:cs/>
        </w:rPr>
        <w:t>ชื่อผู้รับการทบทวนสมรรถนะ</w:t>
      </w:r>
      <w:r w:rsidRPr="00486BF8">
        <w:rPr>
          <w:rFonts w:ascii="TH SarabunPSK" w:hAnsi="TH SarabunPSK" w:cs="TH SarabunPSK"/>
          <w:sz w:val="32"/>
          <w:szCs w:val="32"/>
        </w:rPr>
        <w:t>…………………………………</w:t>
      </w:r>
      <w:r w:rsidR="00347C07" w:rsidRPr="00486BF8">
        <w:rPr>
          <w:rFonts w:ascii="TH SarabunPSK" w:hAnsi="TH SarabunPSK" w:cs="TH SarabunPSK"/>
          <w:sz w:val="32"/>
          <w:szCs w:val="32"/>
        </w:rPr>
        <w:t>………………………</w:t>
      </w:r>
      <w:r w:rsidR="00486BF8">
        <w:rPr>
          <w:rFonts w:ascii="TH SarabunPSK" w:hAnsi="TH SarabunPSK" w:cs="TH SarabunPSK"/>
          <w:sz w:val="32"/>
          <w:szCs w:val="32"/>
        </w:rPr>
        <w:t>…………………………</w:t>
      </w:r>
      <w:r w:rsidR="00347C07" w:rsidRPr="00486BF8">
        <w:rPr>
          <w:rFonts w:ascii="TH SarabunPSK" w:hAnsi="TH SarabunPSK" w:cs="TH SarabunPSK"/>
          <w:sz w:val="32"/>
          <w:szCs w:val="32"/>
        </w:rPr>
        <w:t>…………………….</w:t>
      </w:r>
    </w:p>
    <w:p w:rsidR="001D75C3" w:rsidRDefault="001D75C3" w:rsidP="001D75C3">
      <w:pPr>
        <w:rPr>
          <w:rFonts w:ascii="TH SarabunPSK" w:hAnsi="TH SarabunPSK" w:cs="TH SarabunPSK"/>
          <w:sz w:val="32"/>
          <w:szCs w:val="32"/>
        </w:rPr>
      </w:pPr>
      <w:r w:rsidRPr="00486BF8">
        <w:rPr>
          <w:rFonts w:ascii="TH SarabunPSK" w:hAnsi="TH SarabunPSK" w:cs="TH SarabunPSK"/>
          <w:sz w:val="32"/>
          <w:szCs w:val="32"/>
          <w:cs/>
        </w:rPr>
        <w:t xml:space="preserve">ตำแหน่ง  </w:t>
      </w:r>
      <w:r w:rsidRPr="00486BF8">
        <w:rPr>
          <w:rFonts w:ascii="TH SarabunPSK" w:hAnsi="TH SarabunPSK" w:cs="TH SarabunPSK"/>
          <w:sz w:val="32"/>
          <w:szCs w:val="32"/>
        </w:rPr>
        <w:t>………………………</w:t>
      </w:r>
      <w:r w:rsidR="00347C07" w:rsidRPr="00486BF8">
        <w:rPr>
          <w:rFonts w:ascii="TH SarabunPSK" w:hAnsi="TH SarabunPSK" w:cs="TH SarabunPSK"/>
          <w:sz w:val="32"/>
          <w:szCs w:val="32"/>
        </w:rPr>
        <w:t>…………………………………………………………………</w:t>
      </w:r>
      <w:r w:rsidR="00486BF8">
        <w:rPr>
          <w:rFonts w:ascii="TH SarabunPSK" w:hAnsi="TH SarabunPSK" w:cs="TH SarabunPSK"/>
          <w:sz w:val="32"/>
          <w:szCs w:val="32"/>
        </w:rPr>
        <w:t>……………………………….</w:t>
      </w:r>
      <w:r w:rsidR="00347C07" w:rsidRPr="00486BF8">
        <w:rPr>
          <w:rFonts w:ascii="TH SarabunPSK" w:hAnsi="TH SarabunPSK" w:cs="TH SarabunPSK"/>
          <w:sz w:val="32"/>
          <w:szCs w:val="32"/>
        </w:rPr>
        <w:t>…………</w:t>
      </w:r>
    </w:p>
    <w:p w:rsidR="00E50488" w:rsidRPr="00486BF8" w:rsidRDefault="00E50488" w:rsidP="001D75C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สังกัดหน่วยงาน</w:t>
      </w:r>
      <w:r w:rsidRPr="00486BF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</w:t>
      </w:r>
      <w:r w:rsidR="00443A93">
        <w:rPr>
          <w:rFonts w:ascii="TH SarabunPSK" w:hAnsi="TH SarabunPSK" w:cs="TH SarabunPSK"/>
          <w:sz w:val="32"/>
          <w:szCs w:val="32"/>
        </w:rPr>
        <w:t>….</w:t>
      </w:r>
      <w:r>
        <w:rPr>
          <w:rFonts w:ascii="TH SarabunPSK" w:hAnsi="TH SarabunPSK" w:cs="TH SarabunPSK"/>
          <w:sz w:val="32"/>
          <w:szCs w:val="32"/>
        </w:rPr>
        <w:t>…………………………….</w:t>
      </w:r>
      <w:r w:rsidRPr="00486BF8">
        <w:rPr>
          <w:rFonts w:ascii="TH SarabunPSK" w:hAnsi="TH SarabunPSK" w:cs="TH SarabunPSK"/>
          <w:sz w:val="32"/>
          <w:szCs w:val="32"/>
        </w:rPr>
        <w:t>…………</w:t>
      </w:r>
    </w:p>
    <w:p w:rsidR="001D75C3" w:rsidRPr="00486BF8" w:rsidRDefault="001D75C3" w:rsidP="001D75C3">
      <w:pPr>
        <w:rPr>
          <w:rFonts w:ascii="TH SarabunPSK" w:hAnsi="TH SarabunPSK" w:cs="TH SarabunPSK"/>
          <w:sz w:val="32"/>
          <w:szCs w:val="32"/>
        </w:rPr>
      </w:pPr>
      <w:r w:rsidRPr="00486BF8">
        <w:rPr>
          <w:rFonts w:ascii="TH SarabunPSK" w:hAnsi="TH SarabunPSK" w:cs="TH SarabunPSK"/>
          <w:sz w:val="32"/>
          <w:szCs w:val="32"/>
          <w:cs/>
        </w:rPr>
        <w:t>วันที่ทบทวน</w:t>
      </w:r>
      <w:r w:rsidRPr="00486BF8">
        <w:rPr>
          <w:rFonts w:ascii="TH SarabunPSK" w:hAnsi="TH SarabunPSK" w:cs="TH SarabunPSK"/>
          <w:sz w:val="32"/>
          <w:szCs w:val="32"/>
        </w:rPr>
        <w:t xml:space="preserve">……………………………………………..…   </w:t>
      </w:r>
      <w:r w:rsidRPr="00486BF8">
        <w:rPr>
          <w:rFonts w:ascii="TH SarabunPSK" w:hAnsi="TH SarabunPSK" w:cs="TH SarabunPSK"/>
          <w:sz w:val="32"/>
          <w:szCs w:val="32"/>
          <w:cs/>
        </w:rPr>
        <w:t>การทบทวนประจำปี</w:t>
      </w:r>
      <w:r w:rsidRPr="00486BF8">
        <w:rPr>
          <w:rFonts w:ascii="TH SarabunPSK" w:hAnsi="TH SarabunPSK" w:cs="TH SarabunPSK"/>
          <w:sz w:val="32"/>
          <w:szCs w:val="32"/>
        </w:rPr>
        <w:t>…………</w:t>
      </w:r>
      <w:r w:rsidR="00486BF8">
        <w:rPr>
          <w:rFonts w:ascii="TH SarabunPSK" w:hAnsi="TH SarabunPSK" w:cs="TH SarabunPSK"/>
          <w:sz w:val="32"/>
          <w:szCs w:val="32"/>
        </w:rPr>
        <w:t>…………………</w:t>
      </w:r>
      <w:r w:rsidR="00443A93">
        <w:rPr>
          <w:rFonts w:ascii="TH SarabunPSK" w:hAnsi="TH SarabunPSK" w:cs="TH SarabunPSK"/>
          <w:sz w:val="32"/>
          <w:szCs w:val="32"/>
        </w:rPr>
        <w:t>.</w:t>
      </w:r>
      <w:r w:rsidR="00486BF8">
        <w:rPr>
          <w:rFonts w:ascii="TH SarabunPSK" w:hAnsi="TH SarabunPSK" w:cs="TH SarabunPSK"/>
          <w:sz w:val="32"/>
          <w:szCs w:val="32"/>
        </w:rPr>
        <w:t>…</w:t>
      </w:r>
      <w:r w:rsidRPr="00486BF8">
        <w:rPr>
          <w:rFonts w:ascii="TH SarabunPSK" w:hAnsi="TH SarabunPSK" w:cs="TH SarabunPSK"/>
          <w:sz w:val="32"/>
          <w:szCs w:val="32"/>
        </w:rPr>
        <w:t>…</w:t>
      </w:r>
      <w:r w:rsidR="001930C7" w:rsidRPr="00486BF8">
        <w:rPr>
          <w:rFonts w:ascii="TH SarabunPSK" w:hAnsi="TH SarabunPSK" w:cs="TH SarabunPSK"/>
          <w:sz w:val="32"/>
          <w:szCs w:val="32"/>
        </w:rPr>
        <w:t>…</w:t>
      </w:r>
      <w:r w:rsidRPr="00486BF8">
        <w:rPr>
          <w:rFonts w:ascii="TH SarabunPSK" w:hAnsi="TH SarabunPSK" w:cs="TH SarabunPSK"/>
          <w:sz w:val="32"/>
          <w:szCs w:val="32"/>
        </w:rPr>
        <w:t>…………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6"/>
        <w:gridCol w:w="1725"/>
        <w:gridCol w:w="3236"/>
      </w:tblGrid>
      <w:tr w:rsidR="001D75C3" w:rsidRPr="006A1B4C" w:rsidTr="006A1B4C">
        <w:tc>
          <w:tcPr>
            <w:tcW w:w="4106" w:type="dxa"/>
          </w:tcPr>
          <w:p w:rsidR="001D75C3" w:rsidRPr="006A1B4C" w:rsidRDefault="001D75C3" w:rsidP="00474B0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A1B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รายการที่ประเมิน</w:t>
            </w:r>
          </w:p>
        </w:tc>
        <w:tc>
          <w:tcPr>
            <w:tcW w:w="1725" w:type="dxa"/>
          </w:tcPr>
          <w:p w:rsidR="001D75C3" w:rsidRPr="006A1B4C" w:rsidRDefault="001D75C3" w:rsidP="00474B0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A1B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ผลการประเมิน</w:t>
            </w:r>
          </w:p>
        </w:tc>
        <w:tc>
          <w:tcPr>
            <w:tcW w:w="3236" w:type="dxa"/>
          </w:tcPr>
          <w:p w:rsidR="001D75C3" w:rsidRPr="006A1B4C" w:rsidRDefault="001D75C3" w:rsidP="00474B0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A1B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ข้อคิดเห็น</w:t>
            </w:r>
          </w:p>
        </w:tc>
      </w:tr>
      <w:tr w:rsidR="001D75C3" w:rsidRPr="006A1B4C" w:rsidTr="006A1B4C">
        <w:tc>
          <w:tcPr>
            <w:tcW w:w="4106" w:type="dxa"/>
          </w:tcPr>
          <w:p w:rsidR="001D75C3" w:rsidRPr="006A1B4C" w:rsidRDefault="001D75C3" w:rsidP="00E50488">
            <w:pPr>
              <w:ind w:left="180" w:hanging="180"/>
              <w:rPr>
                <w:rFonts w:ascii="TH SarabunPSK" w:hAnsi="TH SarabunPSK" w:cs="TH SarabunPSK"/>
                <w:sz w:val="30"/>
                <w:szCs w:val="30"/>
              </w:rPr>
            </w:pPr>
            <w:r w:rsidRPr="006A1B4C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6A1B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การทบทวนสมรรถนะ โดย</w:t>
            </w:r>
            <w:r w:rsidR="001930C7" w:rsidRPr="006A1B4C">
              <w:rPr>
                <w:rFonts w:ascii="TH SarabunPSK" w:hAnsi="TH SarabunPSK" w:cs="TH SarabunPSK"/>
                <w:sz w:val="30"/>
                <w:szCs w:val="30"/>
                <w:cs/>
              </w:rPr>
              <w:t>วิธีการ</w:t>
            </w:r>
            <w:r w:rsidR="00611B7D" w:rsidRPr="006A1B4C">
              <w:rPr>
                <w:rFonts w:ascii="TH SarabunPSK" w:hAnsi="TH SarabunPSK" w:cs="TH SarabunPSK"/>
                <w:sz w:val="30"/>
                <w:szCs w:val="30"/>
                <w:cs/>
              </w:rPr>
              <w:t>สังเกต</w:t>
            </w:r>
            <w:r w:rsidR="008B490C" w:rsidRPr="006A1B4C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การณ์</w:t>
            </w:r>
            <w:r w:rsidR="00611B7D" w:rsidRPr="006A1B4C">
              <w:rPr>
                <w:rFonts w:ascii="TH SarabunPSK" w:hAnsi="TH SarabunPSK" w:cs="TH SarabunPSK"/>
                <w:sz w:val="30"/>
                <w:szCs w:val="30"/>
                <w:cs/>
              </w:rPr>
              <w:t>การทำงาน</w:t>
            </w:r>
            <w:r w:rsidRPr="006A1B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เมื่อวันที่</w:t>
            </w:r>
            <w:r w:rsidR="00347C07" w:rsidRPr="006A1B4C">
              <w:rPr>
                <w:rFonts w:ascii="TH SarabunPSK" w:hAnsi="TH SarabunPSK" w:cs="TH SarabunPSK"/>
                <w:sz w:val="30"/>
                <w:szCs w:val="30"/>
              </w:rPr>
              <w:t>………</w:t>
            </w:r>
            <w:r w:rsidR="00486BF8" w:rsidRPr="006A1B4C">
              <w:rPr>
                <w:rFonts w:ascii="TH SarabunPSK" w:hAnsi="TH SarabunPSK" w:cs="TH SarabunPSK"/>
                <w:sz w:val="30"/>
                <w:szCs w:val="30"/>
              </w:rPr>
              <w:t>……………..</w:t>
            </w:r>
            <w:r w:rsidR="00347C07" w:rsidRPr="006A1B4C">
              <w:rPr>
                <w:rFonts w:ascii="TH SarabunPSK" w:hAnsi="TH SarabunPSK" w:cs="TH SarabunPSK"/>
                <w:sz w:val="30"/>
                <w:szCs w:val="30"/>
              </w:rPr>
              <w:t>………</w:t>
            </w:r>
          </w:p>
        </w:tc>
        <w:tc>
          <w:tcPr>
            <w:tcW w:w="1725" w:type="dxa"/>
          </w:tcPr>
          <w:p w:rsidR="001D75C3" w:rsidRPr="006A1B4C" w:rsidRDefault="001D75C3" w:rsidP="00F7254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36" w:type="dxa"/>
          </w:tcPr>
          <w:p w:rsidR="001D75C3" w:rsidRPr="006A1B4C" w:rsidRDefault="001D75C3" w:rsidP="00F7254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A21FD" w:rsidRPr="006A1B4C" w:rsidTr="006A1B4C">
        <w:tc>
          <w:tcPr>
            <w:tcW w:w="4106" w:type="dxa"/>
          </w:tcPr>
          <w:p w:rsidR="003A21FD" w:rsidRPr="006A1B4C" w:rsidRDefault="008E1C51" w:rsidP="00E50488">
            <w:pPr>
              <w:pStyle w:val="ListParagraph"/>
              <w:numPr>
                <w:ilvl w:val="0"/>
                <w:numId w:val="2"/>
              </w:numPr>
              <w:ind w:left="454" w:right="34"/>
              <w:rPr>
                <w:rFonts w:ascii="TH SarabunPSK" w:hAnsi="TH SarabunPSK" w:cs="TH SarabunPSK"/>
                <w:sz w:val="30"/>
                <w:szCs w:val="30"/>
              </w:rPr>
            </w:pPr>
            <w:r w:rsidRPr="006A1B4C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การปฏิบัติตามขั้นตอน</w:t>
            </w:r>
            <w:r w:rsidR="00DD56E9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DD56E9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และวิธี</w:t>
            </w:r>
            <w:r w:rsidRPr="006A1B4C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การปฏิบัติ</w:t>
            </w:r>
            <w:r w:rsidR="006C5EC5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6A1B4C">
              <w:rPr>
                <w:rFonts w:ascii="TH SarabunPSK" w:hAnsi="TH SarabunPSK" w:cs="TH SarabunPSK" w:hint="cs"/>
                <w:sz w:val="30"/>
                <w:szCs w:val="30"/>
                <w:cs/>
              </w:rPr>
              <w:t>งานที่เกี่ยวข้องกับกระบวนการ</w:t>
            </w:r>
            <w:r w:rsidR="00E50488">
              <w:rPr>
                <w:rFonts w:ascii="TH SarabunPSK" w:hAnsi="TH SarabunPSK" w:cs="TH SarabunPSK" w:hint="cs"/>
                <w:sz w:val="30"/>
                <w:szCs w:val="30"/>
                <w:cs/>
              </w:rPr>
              <w:t>ทดสอบ</w:t>
            </w:r>
          </w:p>
        </w:tc>
        <w:tc>
          <w:tcPr>
            <w:tcW w:w="1725" w:type="dxa"/>
          </w:tcPr>
          <w:p w:rsidR="003A21FD" w:rsidRPr="006A1B4C" w:rsidRDefault="003A21FD" w:rsidP="00F7254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36" w:type="dxa"/>
          </w:tcPr>
          <w:p w:rsidR="003A21FD" w:rsidRPr="006A1B4C" w:rsidRDefault="003A21FD" w:rsidP="00F7254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6474F" w:rsidRPr="006A1B4C" w:rsidTr="006A1B4C">
        <w:tc>
          <w:tcPr>
            <w:tcW w:w="4106" w:type="dxa"/>
          </w:tcPr>
          <w:p w:rsidR="0076474F" w:rsidRPr="0076474F" w:rsidRDefault="00E50488" w:rsidP="00E50488">
            <w:pPr>
              <w:pStyle w:val="ListParagraph"/>
              <w:numPr>
                <w:ilvl w:val="0"/>
                <w:numId w:val="2"/>
              </w:numPr>
              <w:ind w:left="454" w:right="34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A1B4C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ความรู้ความเข้าใจเกี่ยวกับมาตรฐาน</w:t>
            </w:r>
            <w:r w:rsidR="00A92F96">
              <w:rPr>
                <w:rFonts w:ascii="TH SarabunPSK" w:hAnsi="TH SarabunPSK" w:cs="TH SarabunPSK"/>
                <w:sz w:val="30"/>
                <w:szCs w:val="30"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ฝีมือแรงงาน</w:t>
            </w:r>
            <w:r w:rsidRPr="006A1B4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และเกณฑ์การประเมิน</w:t>
            </w:r>
            <w:r w:rsidR="00A92F96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6A1B4C"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ตามที่กำหนดในมาตรฐาน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ฝีมือแรงงาน</w:t>
            </w:r>
          </w:p>
        </w:tc>
        <w:tc>
          <w:tcPr>
            <w:tcW w:w="1725" w:type="dxa"/>
          </w:tcPr>
          <w:p w:rsidR="0076474F" w:rsidRPr="006A1B4C" w:rsidRDefault="0076474F" w:rsidP="00F7254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36" w:type="dxa"/>
          </w:tcPr>
          <w:p w:rsidR="0076474F" w:rsidRPr="006A1B4C" w:rsidRDefault="0076474F" w:rsidP="00F7254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A21FD" w:rsidRPr="006A1B4C" w:rsidTr="006A1B4C">
        <w:tc>
          <w:tcPr>
            <w:tcW w:w="4106" w:type="dxa"/>
          </w:tcPr>
          <w:p w:rsidR="003A21FD" w:rsidRPr="006A1B4C" w:rsidRDefault="00E50488" w:rsidP="00E50488">
            <w:pPr>
              <w:pStyle w:val="ListParagraph"/>
              <w:numPr>
                <w:ilvl w:val="0"/>
                <w:numId w:val="2"/>
              </w:numPr>
              <w:ind w:left="454" w:right="3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ความสามารถในเตรียมการทดสอบ </w:t>
            </w:r>
            <w:r w:rsidR="00A92F96">
              <w:rPr>
                <w:rFonts w:ascii="TH SarabunPSK" w:hAnsi="TH SarabunPSK" w:cs="TH SarabunPSK"/>
                <w:sz w:val="30"/>
                <w:szCs w:val="30"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การควบคุมการทดสอบ การตรวจสอบผลและการประเมินผลการทดสอบ </w:t>
            </w:r>
          </w:p>
        </w:tc>
        <w:tc>
          <w:tcPr>
            <w:tcW w:w="1725" w:type="dxa"/>
          </w:tcPr>
          <w:p w:rsidR="003A21FD" w:rsidRPr="006A1B4C" w:rsidRDefault="003A21FD" w:rsidP="00F7254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36" w:type="dxa"/>
          </w:tcPr>
          <w:p w:rsidR="003A21FD" w:rsidRPr="006A1B4C" w:rsidRDefault="003A21FD" w:rsidP="00F7254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50488" w:rsidRPr="006A1B4C" w:rsidTr="006A1B4C">
        <w:tc>
          <w:tcPr>
            <w:tcW w:w="4106" w:type="dxa"/>
          </w:tcPr>
          <w:p w:rsidR="00E50488" w:rsidRDefault="00E50488" w:rsidP="00E50488">
            <w:pPr>
              <w:pStyle w:val="ListParagraph"/>
              <w:numPr>
                <w:ilvl w:val="0"/>
                <w:numId w:val="2"/>
              </w:numPr>
              <w:ind w:left="454" w:right="34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ความสัมพันธ์ระหว่างผู้ทดสอบมาตรฐานฝีมือแรงงานในทีม </w:t>
            </w:r>
          </w:p>
        </w:tc>
        <w:tc>
          <w:tcPr>
            <w:tcW w:w="1725" w:type="dxa"/>
          </w:tcPr>
          <w:p w:rsidR="00E50488" w:rsidRPr="006A1B4C" w:rsidRDefault="00E50488" w:rsidP="00F7254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36" w:type="dxa"/>
          </w:tcPr>
          <w:p w:rsidR="00E50488" w:rsidRPr="006A1B4C" w:rsidRDefault="00E50488" w:rsidP="00F7254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A21FD" w:rsidRPr="006A1B4C" w:rsidTr="006A1B4C">
        <w:tc>
          <w:tcPr>
            <w:tcW w:w="4106" w:type="dxa"/>
          </w:tcPr>
          <w:p w:rsidR="003A21FD" w:rsidRPr="006A1B4C" w:rsidRDefault="004A1A83" w:rsidP="006A1B4C">
            <w:pPr>
              <w:pStyle w:val="ListParagraph"/>
              <w:numPr>
                <w:ilvl w:val="0"/>
                <w:numId w:val="2"/>
              </w:numPr>
              <w:ind w:left="454" w:right="17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A1B4C">
              <w:rPr>
                <w:rFonts w:ascii="TH SarabunPSK" w:hAnsi="TH SarabunPSK" w:cs="TH SarabunPSK"/>
                <w:sz w:val="30"/>
                <w:szCs w:val="30"/>
                <w:cs/>
              </w:rPr>
              <w:t>ลักษณะส่วนบุคคล</w:t>
            </w:r>
            <w:r w:rsidR="000673F2" w:rsidRPr="006A1B4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0673F2" w:rsidRPr="006A1B4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เช่น </w:t>
            </w:r>
            <w:r w:rsidRPr="006A1B4C">
              <w:rPr>
                <w:rFonts w:ascii="TH SarabunPSK" w:hAnsi="TH SarabunPSK" w:cs="TH SarabunPSK"/>
                <w:sz w:val="30"/>
                <w:szCs w:val="30"/>
                <w:cs/>
              </w:rPr>
              <w:t>บุคลิกภาพน่าเชื่อถือ</w:t>
            </w:r>
            <w:r w:rsidR="000673F2" w:rsidRPr="006A1B4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ไหวพริบ การใช้เหตุผล</w:t>
            </w:r>
            <w:r w:rsidR="00A92F96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="000673F2" w:rsidRPr="006A1B4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ในการวิเคราะห์ตัดสินใจ ช่างสังเกต </w:t>
            </w:r>
            <w:r w:rsidR="00A92F96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="000673F2" w:rsidRPr="006A1B4C">
              <w:rPr>
                <w:rFonts w:ascii="TH SarabunPSK" w:hAnsi="TH SarabunPSK" w:cs="TH SarabunPSK" w:hint="cs"/>
                <w:sz w:val="30"/>
                <w:szCs w:val="30"/>
                <w:cs/>
              </w:rPr>
              <w:t>รักษาจรรยาบรรณ</w:t>
            </w:r>
            <w:r w:rsidR="006A1B4C" w:rsidRPr="006A1B4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รวมถึงการรักษาความลับ</w:t>
            </w:r>
          </w:p>
        </w:tc>
        <w:tc>
          <w:tcPr>
            <w:tcW w:w="1725" w:type="dxa"/>
          </w:tcPr>
          <w:p w:rsidR="003A21FD" w:rsidRPr="006A1B4C" w:rsidRDefault="003A21FD" w:rsidP="00F7254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36" w:type="dxa"/>
          </w:tcPr>
          <w:p w:rsidR="003A21FD" w:rsidRPr="006A1B4C" w:rsidRDefault="003A21FD" w:rsidP="00F7254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A1B4C" w:rsidRPr="006A1B4C" w:rsidTr="006A1B4C">
        <w:tc>
          <w:tcPr>
            <w:tcW w:w="4106" w:type="dxa"/>
          </w:tcPr>
          <w:p w:rsidR="006A1B4C" w:rsidRPr="006A1B4C" w:rsidRDefault="006A1B4C" w:rsidP="006A1B4C">
            <w:pPr>
              <w:pStyle w:val="ListParagraph"/>
              <w:numPr>
                <w:ilvl w:val="0"/>
                <w:numId w:val="2"/>
              </w:numPr>
              <w:ind w:left="454" w:right="-19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A1B4C">
              <w:rPr>
                <w:rFonts w:ascii="TH SarabunPSK" w:hAnsi="TH SarabunPSK" w:cs="TH SarabunPSK" w:hint="cs"/>
                <w:sz w:val="30"/>
                <w:szCs w:val="30"/>
                <w:cs/>
              </w:rPr>
              <w:t>ทักษะการสื่อสาร</w:t>
            </w:r>
          </w:p>
        </w:tc>
        <w:tc>
          <w:tcPr>
            <w:tcW w:w="1725" w:type="dxa"/>
          </w:tcPr>
          <w:p w:rsidR="006A1B4C" w:rsidRPr="006A1B4C" w:rsidRDefault="006A1B4C" w:rsidP="00F7254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36" w:type="dxa"/>
          </w:tcPr>
          <w:p w:rsidR="006A1B4C" w:rsidRPr="006A1B4C" w:rsidRDefault="006A1B4C" w:rsidP="00F7254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1D75C3" w:rsidRPr="006A1B4C" w:rsidTr="006A1B4C">
        <w:tc>
          <w:tcPr>
            <w:tcW w:w="4106" w:type="dxa"/>
          </w:tcPr>
          <w:p w:rsidR="001D75C3" w:rsidRPr="006A1B4C" w:rsidRDefault="001D75C3" w:rsidP="00E50488">
            <w:pPr>
              <w:ind w:left="180" w:hanging="18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A1B4C">
              <w:rPr>
                <w:rFonts w:ascii="TH SarabunPSK" w:hAnsi="TH SarabunPSK" w:cs="TH SarabunPSK"/>
                <w:sz w:val="30"/>
                <w:szCs w:val="30"/>
              </w:rPr>
              <w:t xml:space="preserve">2. </w:t>
            </w:r>
            <w:r w:rsidR="00E50488">
              <w:rPr>
                <w:rFonts w:ascii="TH SarabunPSK" w:hAnsi="TH SarabunPSK" w:cs="TH SarabunPSK"/>
                <w:sz w:val="30"/>
                <w:szCs w:val="30"/>
                <w:cs/>
              </w:rPr>
              <w:t>การทบทวนการจัดทำรายงานผลการทดสอบ</w:t>
            </w:r>
            <w:r w:rsidRPr="006A1B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ในช่วง </w:t>
            </w:r>
            <w:r w:rsidRPr="006A1B4C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6A1B4C">
              <w:rPr>
                <w:rFonts w:ascii="TH SarabunPSK" w:hAnsi="TH SarabunPSK" w:cs="TH SarabunPSK"/>
                <w:sz w:val="30"/>
                <w:szCs w:val="30"/>
                <w:cs/>
              </w:rPr>
              <w:t>ปีที่ผ่านมา</w:t>
            </w:r>
          </w:p>
        </w:tc>
        <w:tc>
          <w:tcPr>
            <w:tcW w:w="1725" w:type="dxa"/>
          </w:tcPr>
          <w:p w:rsidR="001D75C3" w:rsidRPr="006A1B4C" w:rsidRDefault="001D75C3" w:rsidP="00F7254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36" w:type="dxa"/>
          </w:tcPr>
          <w:p w:rsidR="001D75C3" w:rsidRPr="006A1B4C" w:rsidRDefault="001D75C3" w:rsidP="00F7254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1D75C3" w:rsidRPr="006A1B4C" w:rsidTr="006A1B4C">
        <w:tc>
          <w:tcPr>
            <w:tcW w:w="4106" w:type="dxa"/>
          </w:tcPr>
          <w:p w:rsidR="001D75C3" w:rsidRPr="006A1B4C" w:rsidRDefault="001D75C3" w:rsidP="00E50488">
            <w:pPr>
              <w:ind w:left="180" w:hanging="18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A1B4C">
              <w:rPr>
                <w:rFonts w:ascii="TH SarabunPSK" w:hAnsi="TH SarabunPSK" w:cs="TH SarabunPSK"/>
                <w:sz w:val="30"/>
                <w:szCs w:val="30"/>
              </w:rPr>
              <w:t xml:space="preserve">3. </w:t>
            </w:r>
            <w:r w:rsidRPr="006A1B4C">
              <w:rPr>
                <w:rFonts w:ascii="TH SarabunPSK" w:hAnsi="TH SarabunPSK" w:cs="TH SarabunPSK"/>
                <w:sz w:val="30"/>
                <w:szCs w:val="30"/>
                <w:cs/>
              </w:rPr>
              <w:t>การทบทวนผลตอบกลับจาก</w:t>
            </w:r>
            <w:r w:rsidR="008B490C" w:rsidRPr="006A1B4C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</w:t>
            </w:r>
            <w:r w:rsidR="00E50488">
              <w:rPr>
                <w:rFonts w:ascii="TH SarabunPSK" w:hAnsi="TH SarabunPSK" w:cs="TH SarabunPSK" w:hint="cs"/>
                <w:sz w:val="30"/>
                <w:szCs w:val="30"/>
                <w:cs/>
              </w:rPr>
              <w:t>เข้ารับการทดสอบ</w:t>
            </w:r>
            <w:r w:rsidR="008B490C" w:rsidRPr="006A1B4C">
              <w:rPr>
                <w:rFonts w:ascii="TH SarabunPSK" w:hAnsi="TH SarabunPSK" w:cs="TH SarabunPSK"/>
                <w:sz w:val="30"/>
                <w:szCs w:val="30"/>
                <w:cs/>
              </w:rPr>
              <w:t>ใน</w:t>
            </w:r>
            <w:r w:rsidRPr="006A1B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ช่วง </w:t>
            </w:r>
            <w:r w:rsidRPr="006A1B4C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6A1B4C">
              <w:rPr>
                <w:rFonts w:ascii="TH SarabunPSK" w:hAnsi="TH SarabunPSK" w:cs="TH SarabunPSK"/>
                <w:sz w:val="30"/>
                <w:szCs w:val="30"/>
                <w:cs/>
              </w:rPr>
              <w:t>ปีที่ผ่านมา</w:t>
            </w:r>
          </w:p>
        </w:tc>
        <w:tc>
          <w:tcPr>
            <w:tcW w:w="1725" w:type="dxa"/>
          </w:tcPr>
          <w:p w:rsidR="001D75C3" w:rsidRPr="006A1B4C" w:rsidRDefault="001D75C3" w:rsidP="00F7254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36" w:type="dxa"/>
          </w:tcPr>
          <w:p w:rsidR="001D75C3" w:rsidRPr="006A1B4C" w:rsidRDefault="001D75C3" w:rsidP="00F7254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C62E58" w:rsidRDefault="00C62E58" w:rsidP="001D75C3">
      <w:pPr>
        <w:rPr>
          <w:rFonts w:ascii="TH SarabunPSK" w:hAnsi="TH SarabunPSK" w:cs="TH SarabunPSK"/>
          <w:sz w:val="28"/>
        </w:rPr>
      </w:pPr>
    </w:p>
    <w:p w:rsidR="001D75C3" w:rsidRPr="006A1B4C" w:rsidRDefault="001D75C3" w:rsidP="001D75C3">
      <w:pPr>
        <w:rPr>
          <w:rFonts w:ascii="TH SarabunPSK" w:hAnsi="TH SarabunPSK" w:cs="TH SarabunPSK"/>
          <w:sz w:val="28"/>
          <w:cs/>
        </w:rPr>
      </w:pPr>
      <w:r w:rsidRPr="006A1B4C">
        <w:rPr>
          <w:rFonts w:ascii="TH SarabunPSK" w:hAnsi="TH SarabunPSK" w:cs="TH SarabunPSK"/>
          <w:sz w:val="28"/>
          <w:cs/>
        </w:rPr>
        <w:t xml:space="preserve">หลักเกณฑ์ </w:t>
      </w:r>
      <w:r w:rsidRPr="006A1B4C">
        <w:rPr>
          <w:rFonts w:ascii="TH SarabunPSK" w:hAnsi="TH SarabunPSK" w:cs="TH SarabunPSK"/>
          <w:sz w:val="28"/>
        </w:rPr>
        <w:t xml:space="preserve"> Y = </w:t>
      </w:r>
      <w:r w:rsidRPr="006A1B4C">
        <w:rPr>
          <w:rFonts w:ascii="TH SarabunPSK" w:hAnsi="TH SarabunPSK" w:cs="TH SarabunPSK"/>
          <w:sz w:val="28"/>
          <w:cs/>
        </w:rPr>
        <w:t xml:space="preserve">ยอมรับ  </w:t>
      </w:r>
      <w:r w:rsidRPr="006A1B4C">
        <w:rPr>
          <w:rFonts w:ascii="TH SarabunPSK" w:hAnsi="TH SarabunPSK" w:cs="TH SarabunPSK"/>
          <w:sz w:val="28"/>
        </w:rPr>
        <w:t xml:space="preserve">N = </w:t>
      </w:r>
      <w:r w:rsidRPr="006A1B4C">
        <w:rPr>
          <w:rFonts w:ascii="TH SarabunPSK" w:hAnsi="TH SarabunPSK" w:cs="TH SarabunPSK"/>
          <w:sz w:val="28"/>
          <w:cs/>
        </w:rPr>
        <w:t xml:space="preserve">ข้อบกพร่อง  </w:t>
      </w:r>
      <w:r w:rsidRPr="006A1B4C">
        <w:rPr>
          <w:rFonts w:ascii="TH SarabunPSK" w:hAnsi="TH SarabunPSK" w:cs="TH SarabunPSK"/>
          <w:sz w:val="28"/>
        </w:rPr>
        <w:t xml:space="preserve">O = </w:t>
      </w:r>
      <w:r w:rsidRPr="006A1B4C">
        <w:rPr>
          <w:rFonts w:ascii="TH SarabunPSK" w:hAnsi="TH SarabunPSK" w:cs="TH SarabunPSK"/>
          <w:sz w:val="28"/>
          <w:cs/>
        </w:rPr>
        <w:t xml:space="preserve"> ข้อสังเกต</w:t>
      </w:r>
    </w:p>
    <w:p w:rsidR="001D75C3" w:rsidRPr="00E50488" w:rsidRDefault="001D75C3" w:rsidP="006A1B4C">
      <w:pPr>
        <w:rPr>
          <w:rFonts w:ascii="TH SarabunPSK" w:hAnsi="TH SarabunPSK" w:cs="TH SarabunPSK"/>
          <w:sz w:val="30"/>
          <w:szCs w:val="30"/>
        </w:rPr>
      </w:pPr>
      <w:r w:rsidRPr="00E50488">
        <w:rPr>
          <w:rFonts w:ascii="TH SarabunPSK" w:hAnsi="TH SarabunPSK" w:cs="TH SarabunPSK"/>
          <w:sz w:val="30"/>
          <w:szCs w:val="30"/>
          <w:cs/>
        </w:rPr>
        <w:t>สรุปผลกา</w:t>
      </w:r>
      <w:r w:rsidR="001930C7" w:rsidRPr="00E50488">
        <w:rPr>
          <w:rFonts w:ascii="TH SarabunPSK" w:hAnsi="TH SarabunPSK" w:cs="TH SarabunPSK"/>
          <w:sz w:val="30"/>
          <w:szCs w:val="30"/>
          <w:cs/>
        </w:rPr>
        <w:t>รประเมินเพื่อทบทวนสมรรถนะ</w:t>
      </w:r>
      <w:r w:rsidRPr="00E50488">
        <w:rPr>
          <w:rFonts w:ascii="TH SarabunPSK" w:hAnsi="TH SarabunPSK" w:cs="TH SarabunPSK"/>
          <w:sz w:val="30"/>
          <w:szCs w:val="30"/>
          <w:cs/>
        </w:rPr>
        <w:t>ประจำปี</w:t>
      </w:r>
      <w:r w:rsidRPr="00E50488">
        <w:rPr>
          <w:rFonts w:ascii="TH SarabunPSK" w:hAnsi="TH SarabunPSK" w:cs="TH SarabunPSK"/>
          <w:sz w:val="30"/>
          <w:szCs w:val="30"/>
        </w:rPr>
        <w:t xml:space="preserve"> </w:t>
      </w:r>
    </w:p>
    <w:p w:rsidR="001D75C3" w:rsidRPr="00486BF8" w:rsidRDefault="001D75C3" w:rsidP="001D75C3">
      <w:pPr>
        <w:rPr>
          <w:rFonts w:ascii="TH SarabunPSK" w:hAnsi="TH SarabunPSK" w:cs="TH SarabunPSK"/>
          <w:sz w:val="32"/>
          <w:szCs w:val="32"/>
        </w:rPr>
      </w:pPr>
      <w:r w:rsidRPr="00486BF8">
        <w:rPr>
          <w:rFonts w:ascii="TH SarabunPSK" w:hAnsi="TH SarabunPSK" w:cs="TH SarabunPSK"/>
          <w:sz w:val="32"/>
          <w:szCs w:val="32"/>
        </w:rPr>
        <w:t>………………………………………………</w:t>
      </w:r>
      <w:r w:rsidR="00347C07" w:rsidRPr="00486BF8">
        <w:rPr>
          <w:rFonts w:ascii="TH SarabunPSK" w:hAnsi="TH SarabunPSK" w:cs="TH SarabunPSK"/>
          <w:sz w:val="32"/>
          <w:szCs w:val="32"/>
        </w:rPr>
        <w:t>…………………………………………………</w:t>
      </w:r>
      <w:r w:rsidR="00486BF8">
        <w:rPr>
          <w:rFonts w:ascii="TH SarabunPSK" w:hAnsi="TH SarabunPSK" w:cs="TH SarabunPSK"/>
          <w:sz w:val="32"/>
          <w:szCs w:val="32"/>
        </w:rPr>
        <w:t>………………………………………..</w:t>
      </w:r>
      <w:r w:rsidR="00347C07" w:rsidRPr="00486BF8">
        <w:rPr>
          <w:rFonts w:ascii="TH SarabunPSK" w:hAnsi="TH SarabunPSK" w:cs="TH SarabunPSK"/>
          <w:sz w:val="32"/>
          <w:szCs w:val="32"/>
        </w:rPr>
        <w:t>……………</w:t>
      </w:r>
    </w:p>
    <w:p w:rsidR="00486BF8" w:rsidRPr="00486BF8" w:rsidRDefault="00486BF8" w:rsidP="00486BF8">
      <w:pPr>
        <w:rPr>
          <w:rFonts w:ascii="TH SarabunPSK" w:hAnsi="TH SarabunPSK" w:cs="TH SarabunPSK"/>
          <w:sz w:val="32"/>
          <w:szCs w:val="32"/>
        </w:rPr>
      </w:pPr>
      <w:r w:rsidRPr="00486BF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………………………………………..</w:t>
      </w:r>
      <w:r w:rsidRPr="00486BF8">
        <w:rPr>
          <w:rFonts w:ascii="TH SarabunPSK" w:hAnsi="TH SarabunPSK" w:cs="TH SarabunPSK"/>
          <w:sz w:val="32"/>
          <w:szCs w:val="32"/>
        </w:rPr>
        <w:t>……………</w:t>
      </w:r>
    </w:p>
    <w:p w:rsidR="00486BF8" w:rsidRDefault="00486BF8" w:rsidP="00486BF8">
      <w:pPr>
        <w:rPr>
          <w:rFonts w:ascii="TH SarabunPSK" w:hAnsi="TH SarabunPSK" w:cs="TH SarabunPSK"/>
          <w:sz w:val="32"/>
          <w:szCs w:val="32"/>
        </w:rPr>
      </w:pPr>
      <w:r w:rsidRPr="00486BF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………………………………………..</w:t>
      </w:r>
      <w:r w:rsidRPr="00486BF8">
        <w:rPr>
          <w:rFonts w:ascii="TH SarabunPSK" w:hAnsi="TH SarabunPSK" w:cs="TH SarabunPSK"/>
          <w:sz w:val="32"/>
          <w:szCs w:val="32"/>
        </w:rPr>
        <w:t>……………</w:t>
      </w:r>
    </w:p>
    <w:p w:rsidR="00C62E58" w:rsidRDefault="00C62E58" w:rsidP="00A92F96">
      <w:pPr>
        <w:jc w:val="right"/>
        <w:rPr>
          <w:rFonts w:ascii="TH SarabunPSK" w:hAnsi="TH SarabunPSK" w:cs="TH SarabunPSK"/>
          <w:sz w:val="32"/>
          <w:szCs w:val="32"/>
        </w:rPr>
      </w:pPr>
    </w:p>
    <w:p w:rsidR="00C62E58" w:rsidRPr="00486BF8" w:rsidRDefault="00C62E58" w:rsidP="00486BF8">
      <w:pPr>
        <w:rPr>
          <w:rFonts w:ascii="TH SarabunPSK" w:hAnsi="TH SarabunPSK" w:cs="TH SarabunPSK"/>
          <w:sz w:val="32"/>
          <w:szCs w:val="32"/>
        </w:rPr>
      </w:pPr>
    </w:p>
    <w:p w:rsidR="001D75C3" w:rsidRPr="00E50488" w:rsidRDefault="001D75C3" w:rsidP="00E50488">
      <w:pPr>
        <w:rPr>
          <w:rFonts w:ascii="TH SarabunPSK" w:hAnsi="TH SarabunPSK" w:cs="TH SarabunPSK"/>
          <w:sz w:val="30"/>
          <w:szCs w:val="30"/>
        </w:rPr>
      </w:pPr>
      <w:r w:rsidRPr="00E50488">
        <w:rPr>
          <w:rFonts w:ascii="TH SarabunPSK" w:hAnsi="TH SarabunPSK" w:cs="TH SarabunPSK"/>
          <w:sz w:val="30"/>
          <w:szCs w:val="30"/>
          <w:cs/>
        </w:rPr>
        <w:t>ข้อเสนอแนะเพื่อการปรับปรุง (ถ้ามี)</w:t>
      </w:r>
      <w:r w:rsidRPr="00E50488">
        <w:rPr>
          <w:rFonts w:ascii="TH SarabunPSK" w:hAnsi="TH SarabunPSK" w:cs="TH SarabunPSK"/>
          <w:sz w:val="30"/>
          <w:szCs w:val="30"/>
        </w:rPr>
        <w:t xml:space="preserve"> : </w:t>
      </w:r>
    </w:p>
    <w:p w:rsidR="00486BF8" w:rsidRDefault="00486BF8" w:rsidP="00486BF8">
      <w:pPr>
        <w:rPr>
          <w:rFonts w:ascii="TH SarabunPSK" w:hAnsi="TH SarabunPSK" w:cs="TH SarabunPSK"/>
          <w:sz w:val="32"/>
          <w:szCs w:val="32"/>
        </w:rPr>
      </w:pPr>
      <w:r w:rsidRPr="00486BF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………………………………………..</w:t>
      </w:r>
      <w:r w:rsidRPr="00486BF8">
        <w:rPr>
          <w:rFonts w:ascii="TH SarabunPSK" w:hAnsi="TH SarabunPSK" w:cs="TH SarabunPSK"/>
          <w:sz w:val="32"/>
          <w:szCs w:val="32"/>
        </w:rPr>
        <w:t>……………</w:t>
      </w:r>
    </w:p>
    <w:p w:rsidR="00486BF8" w:rsidRPr="00486BF8" w:rsidRDefault="00486BF8" w:rsidP="00486BF8">
      <w:pPr>
        <w:rPr>
          <w:rFonts w:ascii="TH SarabunPSK" w:hAnsi="TH SarabunPSK" w:cs="TH SarabunPSK"/>
          <w:sz w:val="32"/>
          <w:szCs w:val="32"/>
        </w:rPr>
      </w:pPr>
      <w:r w:rsidRPr="00486BF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………………………………………..</w:t>
      </w:r>
      <w:r w:rsidRPr="00486BF8">
        <w:rPr>
          <w:rFonts w:ascii="TH SarabunPSK" w:hAnsi="TH SarabunPSK" w:cs="TH SarabunPSK"/>
          <w:sz w:val="32"/>
          <w:szCs w:val="32"/>
        </w:rPr>
        <w:t>……………</w:t>
      </w:r>
    </w:p>
    <w:p w:rsidR="00486BF8" w:rsidRPr="00486BF8" w:rsidRDefault="00486BF8" w:rsidP="00486BF8">
      <w:pPr>
        <w:rPr>
          <w:rFonts w:ascii="TH SarabunPSK" w:hAnsi="TH SarabunPSK" w:cs="TH SarabunPSK"/>
          <w:sz w:val="32"/>
          <w:szCs w:val="32"/>
        </w:rPr>
      </w:pPr>
      <w:r w:rsidRPr="00486BF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………………………………………..</w:t>
      </w:r>
      <w:r w:rsidRPr="00486BF8">
        <w:rPr>
          <w:rFonts w:ascii="TH SarabunPSK" w:hAnsi="TH SarabunPSK" w:cs="TH SarabunPSK"/>
          <w:sz w:val="32"/>
          <w:szCs w:val="32"/>
        </w:rPr>
        <w:t>……………</w:t>
      </w:r>
    </w:p>
    <w:p w:rsidR="00486BF8" w:rsidRPr="006A1B4C" w:rsidRDefault="00486BF8" w:rsidP="00486BF8">
      <w:pPr>
        <w:rPr>
          <w:rFonts w:ascii="TH SarabunPSK" w:hAnsi="TH SarabunPSK" w:cs="TH SarabunPSK"/>
          <w:sz w:val="16"/>
          <w:szCs w:val="16"/>
        </w:rPr>
      </w:pPr>
    </w:p>
    <w:p w:rsidR="00DD2A2B" w:rsidRPr="00486BF8" w:rsidRDefault="001D75C3" w:rsidP="006A1B4C">
      <w:pPr>
        <w:rPr>
          <w:rFonts w:ascii="TH SarabunPSK" w:hAnsi="TH SarabunPSK" w:cs="TH SarabunPSK"/>
          <w:sz w:val="32"/>
          <w:szCs w:val="32"/>
          <w:cs/>
        </w:rPr>
      </w:pPr>
      <w:r w:rsidRPr="00486BF8">
        <w:rPr>
          <w:rFonts w:ascii="TH SarabunPSK" w:hAnsi="TH SarabunPSK" w:cs="TH SarabunPSK"/>
          <w:sz w:val="32"/>
          <w:szCs w:val="32"/>
          <w:cs/>
        </w:rPr>
        <w:t xml:space="preserve">ผู้ประเมิน </w:t>
      </w:r>
      <w:r w:rsidRPr="00486BF8">
        <w:rPr>
          <w:rFonts w:ascii="TH SarabunPSK" w:hAnsi="TH SarabunPSK" w:cs="TH SarabunPSK"/>
          <w:sz w:val="32"/>
          <w:szCs w:val="32"/>
        </w:rPr>
        <w:t>…………</w:t>
      </w:r>
      <w:r w:rsidR="00486BF8">
        <w:rPr>
          <w:rFonts w:ascii="TH SarabunPSK" w:hAnsi="TH SarabunPSK" w:cs="TH SarabunPSK"/>
          <w:sz w:val="32"/>
          <w:szCs w:val="32"/>
        </w:rPr>
        <w:t>………</w:t>
      </w:r>
      <w:r w:rsidR="008B490C">
        <w:rPr>
          <w:rFonts w:ascii="TH SarabunPSK" w:hAnsi="TH SarabunPSK" w:cs="TH SarabunPSK"/>
          <w:sz w:val="32"/>
          <w:szCs w:val="32"/>
        </w:rPr>
        <w:t>…….</w:t>
      </w:r>
      <w:r w:rsidR="00486BF8">
        <w:rPr>
          <w:rFonts w:ascii="TH SarabunPSK" w:hAnsi="TH SarabunPSK" w:cs="TH SarabunPSK"/>
          <w:sz w:val="32"/>
          <w:szCs w:val="32"/>
        </w:rPr>
        <w:t>…………</w:t>
      </w:r>
      <w:r w:rsidRPr="00486BF8">
        <w:rPr>
          <w:rFonts w:ascii="TH SarabunPSK" w:hAnsi="TH SarabunPSK" w:cs="TH SarabunPSK"/>
          <w:sz w:val="32"/>
          <w:szCs w:val="32"/>
        </w:rPr>
        <w:t>….</w:t>
      </w:r>
      <w:r w:rsidR="00DD2A2B" w:rsidRPr="00486BF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D2A2B" w:rsidRPr="00486BF8">
        <w:rPr>
          <w:rFonts w:ascii="TH SarabunPSK" w:hAnsi="TH SarabunPSK" w:cs="TH SarabunPSK"/>
          <w:sz w:val="32"/>
          <w:szCs w:val="32"/>
        </w:rPr>
        <w:t xml:space="preserve"> </w:t>
      </w:r>
      <w:r w:rsidR="008B490C">
        <w:rPr>
          <w:rFonts w:ascii="TH SarabunPSK" w:hAnsi="TH SarabunPSK" w:cs="TH SarabunPSK"/>
          <w:sz w:val="32"/>
          <w:szCs w:val="32"/>
          <w:cs/>
        </w:rPr>
        <w:tab/>
      </w:r>
      <w:r w:rsidR="008B490C">
        <w:rPr>
          <w:rFonts w:ascii="TH SarabunPSK" w:hAnsi="TH SarabunPSK" w:cs="TH SarabunPSK"/>
          <w:sz w:val="32"/>
          <w:szCs w:val="32"/>
          <w:cs/>
        </w:rPr>
        <w:tab/>
      </w:r>
      <w:r w:rsidR="008B490C">
        <w:rPr>
          <w:rFonts w:ascii="TH SarabunPSK" w:hAnsi="TH SarabunPSK" w:cs="TH SarabunPSK"/>
          <w:sz w:val="32"/>
          <w:szCs w:val="32"/>
          <w:cs/>
        </w:rPr>
        <w:tab/>
      </w:r>
      <w:r w:rsidR="00DD2A2B" w:rsidRPr="00486BF8">
        <w:rPr>
          <w:rFonts w:ascii="TH SarabunPSK" w:hAnsi="TH SarabunPSK" w:cs="TH SarabunPSK"/>
          <w:sz w:val="32"/>
          <w:szCs w:val="32"/>
          <w:cs/>
        </w:rPr>
        <w:t xml:space="preserve">ผู้อนุมัติ </w:t>
      </w:r>
      <w:r w:rsidR="00DD2A2B" w:rsidRPr="00486BF8">
        <w:rPr>
          <w:rFonts w:ascii="TH SarabunPSK" w:hAnsi="TH SarabunPSK" w:cs="TH SarabunPSK"/>
          <w:sz w:val="32"/>
          <w:szCs w:val="32"/>
        </w:rPr>
        <w:t>………</w:t>
      </w:r>
      <w:r w:rsidR="00DD2A2B">
        <w:rPr>
          <w:rFonts w:ascii="TH SarabunPSK" w:hAnsi="TH SarabunPSK" w:cs="TH SarabunPSK"/>
          <w:sz w:val="32"/>
          <w:szCs w:val="32"/>
        </w:rPr>
        <w:t>……..</w:t>
      </w:r>
      <w:r w:rsidR="00DD2A2B" w:rsidRPr="00486BF8">
        <w:rPr>
          <w:rFonts w:ascii="TH SarabunPSK" w:hAnsi="TH SarabunPSK" w:cs="TH SarabunPSK"/>
          <w:sz w:val="32"/>
          <w:szCs w:val="32"/>
        </w:rPr>
        <w:t>………</w:t>
      </w:r>
      <w:r w:rsidR="008B490C">
        <w:rPr>
          <w:rFonts w:ascii="TH SarabunPSK" w:hAnsi="TH SarabunPSK" w:cs="TH SarabunPSK"/>
          <w:sz w:val="32"/>
          <w:szCs w:val="32"/>
        </w:rPr>
        <w:t>…………………</w:t>
      </w:r>
      <w:r w:rsidR="00DD2A2B" w:rsidRPr="00486BF8">
        <w:rPr>
          <w:rFonts w:ascii="TH SarabunPSK" w:hAnsi="TH SarabunPSK" w:cs="TH SarabunPSK"/>
          <w:sz w:val="32"/>
          <w:szCs w:val="32"/>
        </w:rPr>
        <w:t>…………</w:t>
      </w:r>
    </w:p>
    <w:p w:rsidR="00DD2A2B" w:rsidRDefault="00DD2A2B" w:rsidP="006A1B4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 xml:space="preserve">……………………………………………..)                        </w:t>
      </w:r>
      <w:r w:rsidR="008B490C">
        <w:rPr>
          <w:rFonts w:ascii="TH SarabunPSK" w:hAnsi="TH SarabunPSK" w:cs="TH SarabunPSK"/>
          <w:sz w:val="32"/>
          <w:szCs w:val="32"/>
          <w:cs/>
        </w:rPr>
        <w:tab/>
      </w:r>
      <w:r w:rsidR="008B490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……………………………………………..)</w:t>
      </w:r>
    </w:p>
    <w:p w:rsidR="008B490C" w:rsidRDefault="008B490C" w:rsidP="006A1B4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486BF8">
        <w:rPr>
          <w:rFonts w:ascii="TH SarabunPSK" w:hAnsi="TH SarabunPSK" w:cs="TH SarabunPSK"/>
          <w:sz w:val="32"/>
          <w:szCs w:val="32"/>
          <w:cs/>
        </w:rPr>
        <w:t>(</w:t>
      </w:r>
      <w:r w:rsidRPr="00486BF8">
        <w:rPr>
          <w:rFonts w:ascii="TH SarabunPSK" w:hAnsi="TH SarabunPSK" w:cs="TH SarabunPSK"/>
          <w:sz w:val="32"/>
          <w:szCs w:val="32"/>
        </w:rPr>
        <w:t>…..…/…….../………</w:t>
      </w:r>
      <w:r w:rsidRPr="00486BF8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486BF8">
        <w:rPr>
          <w:rFonts w:ascii="TH SarabunPSK" w:hAnsi="TH SarabunPSK" w:cs="TH SarabunPSK"/>
          <w:sz w:val="32"/>
          <w:szCs w:val="32"/>
          <w:cs/>
        </w:rPr>
        <w:t>(</w:t>
      </w:r>
      <w:r w:rsidRPr="00486BF8">
        <w:rPr>
          <w:rFonts w:ascii="TH SarabunPSK" w:hAnsi="TH SarabunPSK" w:cs="TH SarabunPSK"/>
          <w:sz w:val="32"/>
          <w:szCs w:val="32"/>
        </w:rPr>
        <w:t>…..…/…….../………</w:t>
      </w:r>
      <w:r w:rsidRPr="00486BF8">
        <w:rPr>
          <w:rFonts w:ascii="TH SarabunPSK" w:hAnsi="TH SarabunPSK" w:cs="TH SarabunPSK"/>
          <w:sz w:val="32"/>
          <w:szCs w:val="32"/>
          <w:cs/>
        </w:rPr>
        <w:t>)</w:t>
      </w:r>
    </w:p>
    <w:p w:rsidR="008B490C" w:rsidRPr="00DD56E9" w:rsidRDefault="008B490C" w:rsidP="006A1B4C">
      <w:pPr>
        <w:rPr>
          <w:rFonts w:ascii="TH SarabunPSK" w:hAnsi="TH SarabunPSK" w:cs="TH SarabunPSK"/>
          <w:sz w:val="22"/>
          <w:szCs w:val="22"/>
        </w:rPr>
      </w:pPr>
    </w:p>
    <w:p w:rsidR="001D75C3" w:rsidRPr="00486BF8" w:rsidRDefault="001D75C3" w:rsidP="006A1B4C">
      <w:pPr>
        <w:rPr>
          <w:rFonts w:ascii="TH SarabunPSK" w:hAnsi="TH SarabunPSK" w:cs="TH SarabunPSK"/>
          <w:sz w:val="32"/>
          <w:szCs w:val="32"/>
        </w:rPr>
      </w:pPr>
      <w:r w:rsidRPr="00486BF8">
        <w:rPr>
          <w:rFonts w:ascii="TH SarabunPSK" w:hAnsi="TH SarabunPSK" w:cs="TH SarabunPSK"/>
          <w:sz w:val="32"/>
          <w:szCs w:val="32"/>
          <w:cs/>
        </w:rPr>
        <w:t xml:space="preserve">รับทราบผลการประเมิน  </w:t>
      </w:r>
      <w:r w:rsidRPr="00486BF8">
        <w:rPr>
          <w:rFonts w:ascii="TH SarabunPSK" w:hAnsi="TH SarabunPSK" w:cs="TH SarabunPSK"/>
          <w:sz w:val="32"/>
          <w:szCs w:val="32"/>
        </w:rPr>
        <w:t xml:space="preserve">:  </w:t>
      </w:r>
      <w:r w:rsidRPr="00486BF8">
        <w:rPr>
          <w:rFonts w:ascii="TH SarabunPSK" w:hAnsi="TH SarabunPSK" w:cs="TH SarabunPSK"/>
          <w:sz w:val="32"/>
          <w:szCs w:val="32"/>
          <w:cs/>
        </w:rPr>
        <w:t>ผู้รับการประเมิน</w:t>
      </w:r>
      <w:r w:rsidRPr="00486BF8">
        <w:rPr>
          <w:rFonts w:ascii="TH SarabunPSK" w:hAnsi="TH SarabunPSK" w:cs="TH SarabunPSK"/>
          <w:sz w:val="32"/>
          <w:szCs w:val="32"/>
        </w:rPr>
        <w:t>………………………</w:t>
      </w:r>
      <w:r w:rsidR="00E578C2" w:rsidRPr="00486BF8">
        <w:rPr>
          <w:rFonts w:ascii="TH SarabunPSK" w:hAnsi="TH SarabunPSK" w:cs="TH SarabunPSK"/>
          <w:sz w:val="32"/>
          <w:szCs w:val="32"/>
        </w:rPr>
        <w:t>….</w:t>
      </w:r>
      <w:r w:rsidRPr="00486BF8">
        <w:rPr>
          <w:rFonts w:ascii="TH SarabunPSK" w:hAnsi="TH SarabunPSK" w:cs="TH SarabunPSK"/>
          <w:sz w:val="32"/>
          <w:szCs w:val="32"/>
        </w:rPr>
        <w:t>…</w:t>
      </w:r>
      <w:r w:rsidR="008B490C">
        <w:rPr>
          <w:rFonts w:ascii="TH SarabunPSK" w:hAnsi="TH SarabunPSK" w:cs="TH SarabunPSK"/>
          <w:sz w:val="32"/>
          <w:szCs w:val="32"/>
        </w:rPr>
        <w:t>……..</w:t>
      </w:r>
      <w:r w:rsidRPr="00486BF8">
        <w:rPr>
          <w:rFonts w:ascii="TH SarabunPSK" w:hAnsi="TH SarabunPSK" w:cs="TH SarabunPSK"/>
          <w:sz w:val="32"/>
          <w:szCs w:val="32"/>
        </w:rPr>
        <w:t>……</w:t>
      </w:r>
      <w:r w:rsidR="00BA0872" w:rsidRPr="00486BF8">
        <w:rPr>
          <w:rFonts w:ascii="TH SarabunPSK" w:hAnsi="TH SarabunPSK" w:cs="TH SarabunPSK"/>
          <w:sz w:val="32"/>
          <w:szCs w:val="32"/>
        </w:rPr>
        <w:t>…</w:t>
      </w:r>
      <w:r w:rsidR="00BA0872" w:rsidRPr="00486BF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B490C" w:rsidRDefault="00DD2A2B" w:rsidP="006A1B4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……………………………………………..)</w:t>
      </w:r>
    </w:p>
    <w:p w:rsidR="001D75C3" w:rsidRPr="00486BF8" w:rsidRDefault="008B490C" w:rsidP="006A1B4C">
      <w:pPr>
        <w:ind w:left="360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486BF8">
        <w:rPr>
          <w:rFonts w:ascii="TH SarabunPSK" w:hAnsi="TH SarabunPSK" w:cs="TH SarabunPSK"/>
          <w:sz w:val="32"/>
          <w:szCs w:val="32"/>
          <w:cs/>
        </w:rPr>
        <w:t>(</w:t>
      </w:r>
      <w:r w:rsidRPr="00486BF8">
        <w:rPr>
          <w:rFonts w:ascii="TH SarabunPSK" w:hAnsi="TH SarabunPSK" w:cs="TH SarabunPSK"/>
          <w:sz w:val="32"/>
          <w:szCs w:val="32"/>
        </w:rPr>
        <w:t>……/…….../………</w:t>
      </w:r>
      <w:r w:rsidRPr="00486BF8">
        <w:rPr>
          <w:rFonts w:ascii="TH SarabunPSK" w:hAnsi="TH SarabunPSK" w:cs="TH SarabunPSK"/>
          <w:sz w:val="32"/>
          <w:szCs w:val="32"/>
          <w:cs/>
        </w:rPr>
        <w:t>)</w:t>
      </w:r>
    </w:p>
    <w:sectPr w:rsidR="001D75C3" w:rsidRPr="00486BF8" w:rsidSect="00A92F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106" w:bottom="1440" w:left="1800" w:header="708" w:footer="6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CAB" w:rsidRDefault="00941CAB" w:rsidP="00F72548">
      <w:r>
        <w:separator/>
      </w:r>
    </w:p>
  </w:endnote>
  <w:endnote w:type="continuationSeparator" w:id="0">
    <w:p w:rsidR="00941CAB" w:rsidRDefault="00941CAB" w:rsidP="00F72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0872" w:rsidRDefault="00BA087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BA0872" w:rsidRDefault="00BA087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0872" w:rsidRDefault="00BA0872">
    <w:pPr>
      <w:pStyle w:val="Footer"/>
      <w:framePr w:wrap="around" w:vAnchor="text" w:hAnchor="margin" w:xAlign="center" w:y="1"/>
      <w:rPr>
        <w:rStyle w:val="PageNumber"/>
      </w:rPr>
    </w:pPr>
  </w:p>
  <w:p w:rsidR="00955903" w:rsidRDefault="00754900" w:rsidP="00C62E58">
    <w:pPr>
      <w:pStyle w:val="Footer"/>
      <w:tabs>
        <w:tab w:val="clear" w:pos="4153"/>
        <w:tab w:val="clear" w:pos="8306"/>
      </w:tabs>
      <w:ind w:left="6480" w:firstLine="1700"/>
      <w:jc w:val="right"/>
      <w:rPr>
        <w:rFonts w:ascii="TH SarabunPSK" w:hAnsi="TH SarabunPSK" w:cs="TH SarabunPSK"/>
        <w:szCs w:val="24"/>
      </w:rPr>
    </w:pPr>
    <w:r>
      <w:rPr>
        <w:rFonts w:ascii="TH SarabunPSK" w:eastAsia="Cordia New" w:hAnsi="TH SarabunPSK" w:cs="TH SarabunPSK"/>
        <w:szCs w:val="24"/>
      </w:rPr>
      <w:t xml:space="preserve">  </w:t>
    </w:r>
    <w:r w:rsidR="00A0282B">
      <w:rPr>
        <w:rFonts w:ascii="TH SarabunPSK" w:eastAsia="Cordia New" w:hAnsi="TH SarabunPSK" w:cs="TH SarabunPSK"/>
        <w:szCs w:val="24"/>
      </w:rPr>
      <w:t>F</w:t>
    </w:r>
    <w:r w:rsidR="006C5EC5">
      <w:rPr>
        <w:rFonts w:ascii="TH SarabunPSK" w:eastAsia="Cordia New" w:hAnsi="TH SarabunPSK" w:cs="TH SarabunPSK"/>
        <w:szCs w:val="24"/>
      </w:rPr>
      <w:t>-</w:t>
    </w:r>
    <w:r w:rsidR="00C62E58">
      <w:rPr>
        <w:rFonts w:ascii="TH SarabunPSK" w:eastAsia="Cordia New" w:hAnsi="TH SarabunPSK" w:cs="TH SarabunPSK"/>
        <w:szCs w:val="24"/>
      </w:rPr>
      <w:t>STD-</w:t>
    </w:r>
    <w:r>
      <w:rPr>
        <w:rFonts w:ascii="TH SarabunPSK" w:eastAsia="Cordia New" w:hAnsi="TH SarabunPSK" w:cs="TH SarabunPSK"/>
        <w:szCs w:val="24"/>
      </w:rPr>
      <w:t>09</w:t>
    </w:r>
  </w:p>
  <w:p w:rsidR="00BA0872" w:rsidRPr="00486BF8" w:rsidRDefault="00244678" w:rsidP="006B4C2F">
    <w:pPr>
      <w:pStyle w:val="Footer"/>
      <w:tabs>
        <w:tab w:val="clear" w:pos="4153"/>
        <w:tab w:val="clear" w:pos="8306"/>
      </w:tabs>
      <w:ind w:left="720" w:right="69" w:firstLine="720"/>
      <w:jc w:val="right"/>
      <w:rPr>
        <w:rFonts w:ascii="TH SarabunPSK" w:hAnsi="TH SarabunPSK" w:cs="TH SarabunPSK"/>
      </w:rPr>
    </w:pPr>
    <w:r w:rsidRPr="004F54A4">
      <w:rPr>
        <w:rFonts w:ascii="TH SarabunPSK" w:hAnsi="TH SarabunPSK" w:cs="TH SarabunPSK"/>
        <w:szCs w:val="24"/>
        <w:cs/>
      </w:rPr>
      <w:t xml:space="preserve">       </w:t>
    </w:r>
    <w:r w:rsidR="008F5074">
      <w:rPr>
        <w:rFonts w:ascii="TH SarabunPSK" w:hAnsi="TH SarabunPSK" w:cs="TH SarabunPSK"/>
        <w:szCs w:val="24"/>
      </w:rPr>
      <w:t>Rev.00 Date: 11</w:t>
    </w:r>
    <w:r w:rsidR="00A92F96" w:rsidRPr="00A92F96">
      <w:rPr>
        <w:rFonts w:ascii="TH SarabunPSK" w:hAnsi="TH SarabunPSK" w:cs="TH SarabunPSK"/>
        <w:szCs w:val="24"/>
      </w:rPr>
      <w:t>/01/61</w:t>
    </w:r>
    <w:r w:rsidR="00A92F96">
      <w:rPr>
        <w:rFonts w:ascii="TH SarabunPSK" w:hAnsi="TH SarabunPSK" w:cs="TH SarabunPSK"/>
        <w:szCs w:val="24"/>
      </w:rPr>
      <w:t xml:space="preserve"> </w:t>
    </w:r>
    <w:r w:rsidRPr="004F54A4">
      <w:rPr>
        <w:rFonts w:ascii="TH SarabunPSK" w:hAnsi="TH SarabunPSK" w:cs="TH SarabunPSK"/>
        <w:szCs w:val="24"/>
        <w:cs/>
      </w:rPr>
      <w:t xml:space="preserve">หน้าที่ </w:t>
    </w:r>
    <w:r w:rsidRPr="004F54A4">
      <w:rPr>
        <w:rFonts w:ascii="TH SarabunPSK" w:hAnsi="TH SarabunPSK" w:cs="TH SarabunPSK"/>
        <w:szCs w:val="24"/>
      </w:rPr>
      <w:fldChar w:fldCharType="begin"/>
    </w:r>
    <w:r w:rsidRPr="004F54A4">
      <w:rPr>
        <w:rFonts w:ascii="TH SarabunPSK" w:hAnsi="TH SarabunPSK" w:cs="TH SarabunPSK"/>
        <w:szCs w:val="24"/>
      </w:rPr>
      <w:instrText xml:space="preserve"> PAGE </w:instrText>
    </w:r>
    <w:r w:rsidRPr="004F54A4">
      <w:rPr>
        <w:rFonts w:ascii="TH SarabunPSK" w:hAnsi="TH SarabunPSK" w:cs="TH SarabunPSK"/>
        <w:szCs w:val="24"/>
      </w:rPr>
      <w:fldChar w:fldCharType="separate"/>
    </w:r>
    <w:r w:rsidR="001F3DD6">
      <w:rPr>
        <w:rFonts w:ascii="TH SarabunPSK" w:hAnsi="TH SarabunPSK" w:cs="TH SarabunPSK"/>
        <w:noProof/>
        <w:szCs w:val="24"/>
      </w:rPr>
      <w:t>2</w:t>
    </w:r>
    <w:r w:rsidRPr="004F54A4">
      <w:rPr>
        <w:rFonts w:ascii="TH SarabunPSK" w:hAnsi="TH SarabunPSK" w:cs="TH SarabunPSK"/>
        <w:szCs w:val="24"/>
      </w:rPr>
      <w:fldChar w:fldCharType="end"/>
    </w:r>
    <w:r w:rsidRPr="004F54A4">
      <w:rPr>
        <w:rFonts w:ascii="TH SarabunPSK" w:hAnsi="TH SarabunPSK" w:cs="TH SarabunPSK"/>
        <w:szCs w:val="24"/>
      </w:rPr>
      <w:t xml:space="preserve">/ </w:t>
    </w:r>
    <w:r w:rsidRPr="004F54A4">
      <w:rPr>
        <w:rFonts w:ascii="TH SarabunPSK" w:hAnsi="TH SarabunPSK" w:cs="TH SarabunPSK"/>
        <w:szCs w:val="24"/>
      </w:rPr>
      <w:fldChar w:fldCharType="begin"/>
    </w:r>
    <w:r w:rsidRPr="004F54A4">
      <w:rPr>
        <w:rFonts w:ascii="TH SarabunPSK" w:hAnsi="TH SarabunPSK" w:cs="TH SarabunPSK"/>
        <w:szCs w:val="24"/>
      </w:rPr>
      <w:instrText xml:space="preserve"> NUMPAGES  </w:instrText>
    </w:r>
    <w:r w:rsidRPr="004F54A4">
      <w:rPr>
        <w:rFonts w:ascii="TH SarabunPSK" w:hAnsi="TH SarabunPSK" w:cs="TH SarabunPSK"/>
        <w:szCs w:val="24"/>
      </w:rPr>
      <w:fldChar w:fldCharType="separate"/>
    </w:r>
    <w:r w:rsidR="001F3DD6">
      <w:rPr>
        <w:rFonts w:ascii="TH SarabunPSK" w:hAnsi="TH SarabunPSK" w:cs="TH SarabunPSK"/>
        <w:noProof/>
        <w:szCs w:val="24"/>
      </w:rPr>
      <w:t>2</w:t>
    </w:r>
    <w:r w:rsidRPr="004F54A4">
      <w:rPr>
        <w:rFonts w:ascii="TH SarabunPSK" w:hAnsi="TH SarabunPSK" w:cs="TH SarabunPSK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074" w:rsidRDefault="008F507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CAB" w:rsidRDefault="00941CAB" w:rsidP="00F72548">
      <w:r>
        <w:separator/>
      </w:r>
    </w:p>
  </w:footnote>
  <w:footnote w:type="continuationSeparator" w:id="0">
    <w:p w:rsidR="00941CAB" w:rsidRDefault="00941CAB" w:rsidP="00F725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074" w:rsidRDefault="008F507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074" w:rsidRDefault="008F507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074" w:rsidRDefault="008F507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0213C7"/>
    <w:multiLevelType w:val="hybridMultilevel"/>
    <w:tmpl w:val="DC6EF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D578FF"/>
    <w:multiLevelType w:val="hybridMultilevel"/>
    <w:tmpl w:val="2678574E"/>
    <w:lvl w:ilvl="0" w:tplc="66EE31BC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8C1D24"/>
    <w:multiLevelType w:val="hybridMultilevel"/>
    <w:tmpl w:val="4008C9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C81274A"/>
    <w:multiLevelType w:val="hybridMultilevel"/>
    <w:tmpl w:val="078E0B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5C3"/>
    <w:rsid w:val="00046AF3"/>
    <w:rsid w:val="000512EE"/>
    <w:rsid w:val="000673F2"/>
    <w:rsid w:val="00101B04"/>
    <w:rsid w:val="00143D67"/>
    <w:rsid w:val="001675FF"/>
    <w:rsid w:val="001930C7"/>
    <w:rsid w:val="001D75C3"/>
    <w:rsid w:val="001E1863"/>
    <w:rsid w:val="001F3DD6"/>
    <w:rsid w:val="0020782E"/>
    <w:rsid w:val="00217B1A"/>
    <w:rsid w:val="00244678"/>
    <w:rsid w:val="00245054"/>
    <w:rsid w:val="0027596D"/>
    <w:rsid w:val="00280E3D"/>
    <w:rsid w:val="0028472B"/>
    <w:rsid w:val="002A44D0"/>
    <w:rsid w:val="002C408D"/>
    <w:rsid w:val="00326996"/>
    <w:rsid w:val="00347C07"/>
    <w:rsid w:val="003A21FD"/>
    <w:rsid w:val="003E0871"/>
    <w:rsid w:val="00407A17"/>
    <w:rsid w:val="00415AF7"/>
    <w:rsid w:val="00443A93"/>
    <w:rsid w:val="00474B0B"/>
    <w:rsid w:val="00486BF8"/>
    <w:rsid w:val="00490A9F"/>
    <w:rsid w:val="004A1A83"/>
    <w:rsid w:val="004F794F"/>
    <w:rsid w:val="005F7F5F"/>
    <w:rsid w:val="00610EF6"/>
    <w:rsid w:val="00611B7D"/>
    <w:rsid w:val="00653514"/>
    <w:rsid w:val="006A1B4C"/>
    <w:rsid w:val="006B4C2F"/>
    <w:rsid w:val="006C5EC5"/>
    <w:rsid w:val="00754900"/>
    <w:rsid w:val="0076474F"/>
    <w:rsid w:val="0078352E"/>
    <w:rsid w:val="00836DBA"/>
    <w:rsid w:val="00851DE3"/>
    <w:rsid w:val="00861F2F"/>
    <w:rsid w:val="008927A2"/>
    <w:rsid w:val="008B0ED9"/>
    <w:rsid w:val="008B490C"/>
    <w:rsid w:val="008E1C51"/>
    <w:rsid w:val="008F5074"/>
    <w:rsid w:val="00907047"/>
    <w:rsid w:val="00941CAB"/>
    <w:rsid w:val="00955903"/>
    <w:rsid w:val="00961123"/>
    <w:rsid w:val="0097049F"/>
    <w:rsid w:val="009E62EB"/>
    <w:rsid w:val="00A0282B"/>
    <w:rsid w:val="00A92F96"/>
    <w:rsid w:val="00AE155D"/>
    <w:rsid w:val="00AE250C"/>
    <w:rsid w:val="00B1584E"/>
    <w:rsid w:val="00B17D82"/>
    <w:rsid w:val="00B51A6C"/>
    <w:rsid w:val="00BA0872"/>
    <w:rsid w:val="00C62E58"/>
    <w:rsid w:val="00CA240A"/>
    <w:rsid w:val="00CB2E7C"/>
    <w:rsid w:val="00CE4BA0"/>
    <w:rsid w:val="00D039E0"/>
    <w:rsid w:val="00DB3312"/>
    <w:rsid w:val="00DC720C"/>
    <w:rsid w:val="00DD2A2B"/>
    <w:rsid w:val="00DD56E9"/>
    <w:rsid w:val="00E50488"/>
    <w:rsid w:val="00E52AE2"/>
    <w:rsid w:val="00E578C2"/>
    <w:rsid w:val="00EC2D12"/>
    <w:rsid w:val="00EC3E39"/>
    <w:rsid w:val="00F05092"/>
    <w:rsid w:val="00F4539A"/>
    <w:rsid w:val="00F7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6F40CE51-56E7-4503-AC05-F58554A65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5C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D75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1D75C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D75C3"/>
  </w:style>
  <w:style w:type="paragraph" w:styleId="Header">
    <w:name w:val="header"/>
    <w:basedOn w:val="Normal"/>
    <w:rsid w:val="00326996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EC2D12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rsid w:val="00EC2D12"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rsid w:val="008E1C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8ECC6-7118-45D0-8744-8CC071925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216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การทบทวนสมรรถนะผู้ประเมินประจำปี</vt:lpstr>
    </vt:vector>
  </TitlesOfParts>
  <Company>masci</Company>
  <LinksUpToDate>false</LinksUpToDate>
  <CharactersWithSpaces>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การทบทวนสมรรถนะผู้ประเมินประจำปี</dc:title>
  <dc:subject/>
  <dc:creator>Pradittha</dc:creator>
  <cp:keywords/>
  <dc:description/>
  <cp:lastModifiedBy>Patamarat Uthongsap</cp:lastModifiedBy>
  <cp:revision>10</cp:revision>
  <cp:lastPrinted>2018-01-18T09:08:00Z</cp:lastPrinted>
  <dcterms:created xsi:type="dcterms:W3CDTF">2017-07-03T06:00:00Z</dcterms:created>
  <dcterms:modified xsi:type="dcterms:W3CDTF">2018-01-18T09:09:00Z</dcterms:modified>
</cp:coreProperties>
</file>